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1E" w:rsidRPr="00750D1E" w:rsidRDefault="00B105C7" w:rsidP="00750D1E">
      <w:pPr>
        <w:spacing w:before="100" w:beforeAutospacing="1" w:after="100" w:afterAutospacing="1"/>
        <w:rPr>
          <w:rFonts w:ascii="Times" w:hAnsi="Times" w:cs="Times New Roman"/>
          <w:sz w:val="20"/>
          <w:szCs w:val="20"/>
        </w:rPr>
      </w:pPr>
      <w:r>
        <w:rPr>
          <w:rFonts w:ascii="Arial" w:hAnsi="Arial" w:cs="Arial"/>
          <w:b/>
          <w:bCs/>
          <w:sz w:val="28"/>
          <w:szCs w:val="28"/>
        </w:rPr>
        <w:t xml:space="preserve">Bijlage3: </w:t>
      </w:r>
      <w:proofErr w:type="spellStart"/>
      <w:r w:rsidR="00750D1E" w:rsidRPr="00750D1E">
        <w:rPr>
          <w:rFonts w:ascii="Arial" w:hAnsi="Arial" w:cs="Arial"/>
          <w:b/>
          <w:bCs/>
          <w:sz w:val="28"/>
          <w:szCs w:val="28"/>
        </w:rPr>
        <w:t>FormulierBeoordelingStudieloopbaanbegeleiderWVO-I</w:t>
      </w:r>
      <w:proofErr w:type="spellEnd"/>
      <w:r w:rsidR="00750D1E" w:rsidRPr="00750D1E">
        <w:rPr>
          <w:rFonts w:ascii="Arial" w:hAnsi="Arial" w:cs="Arial"/>
          <w:b/>
          <w:bCs/>
          <w:sz w:val="28"/>
          <w:szCs w:val="28"/>
        </w:rPr>
        <w:t xml:space="preserve"> </w:t>
      </w:r>
    </w:p>
    <w:tbl>
      <w:tblPr>
        <w:tblW w:w="0" w:type="auto"/>
        <w:tblCellMar>
          <w:top w:w="15" w:type="dxa"/>
          <w:left w:w="15" w:type="dxa"/>
          <w:bottom w:w="15" w:type="dxa"/>
          <w:right w:w="15" w:type="dxa"/>
        </w:tblCellMar>
        <w:tblLook w:val="04A0"/>
      </w:tblPr>
      <w:tblGrid>
        <w:gridCol w:w="6127"/>
        <w:gridCol w:w="2203"/>
      </w:tblGrid>
      <w:tr w:rsidR="00750D1E" w:rsidRPr="00750D1E" w:rsidTr="00750D1E">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 xml:space="preserve">Naam student: </w:t>
            </w:r>
            <w:r>
              <w:rPr>
                <w:rFonts w:ascii="Arial" w:hAnsi="Arial" w:cs="Arial"/>
                <w:sz w:val="22"/>
                <w:szCs w:val="22"/>
              </w:rPr>
              <w:t xml:space="preserve">Lotte </w:t>
            </w:r>
            <w:proofErr w:type="spellStart"/>
            <w:r>
              <w:rPr>
                <w:rFonts w:ascii="Arial" w:hAnsi="Arial" w:cs="Arial"/>
                <w:sz w:val="22"/>
                <w:szCs w:val="22"/>
              </w:rPr>
              <w:t>Companje</w:t>
            </w:r>
            <w:r w:rsidR="00590AC7">
              <w:rPr>
                <w:rFonts w:ascii="Arial" w:hAnsi="Arial" w:cs="Arial"/>
                <w:sz w:val="22"/>
                <w:szCs w:val="22"/>
              </w:rPr>
              <w:t>n</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 xml:space="preserve">Klas: </w:t>
            </w:r>
            <w:r>
              <w:rPr>
                <w:rFonts w:ascii="Arial" w:hAnsi="Arial" w:cs="Arial"/>
                <w:sz w:val="22"/>
                <w:szCs w:val="22"/>
              </w:rPr>
              <w:t>131</w:t>
            </w:r>
          </w:p>
        </w:tc>
      </w:tr>
      <w:tr w:rsidR="00750D1E" w:rsidRPr="00750D1E" w:rsidTr="00750D1E">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 xml:space="preserve">Naam </w:t>
            </w:r>
            <w:proofErr w:type="spellStart"/>
            <w:r w:rsidRPr="00750D1E">
              <w:rPr>
                <w:rFonts w:ascii="Arial" w:hAnsi="Arial" w:cs="Arial"/>
                <w:sz w:val="22"/>
                <w:szCs w:val="22"/>
              </w:rPr>
              <w:t>studieloopbaanbegeleider</w:t>
            </w:r>
            <w:proofErr w:type="spellEnd"/>
            <w:r w:rsidRPr="00750D1E">
              <w:rPr>
                <w:rFonts w:ascii="Arial" w:hAnsi="Arial" w:cs="Arial"/>
                <w:sz w:val="22"/>
                <w:szCs w:val="22"/>
              </w:rPr>
              <w:t xml:space="preserve">: </w:t>
            </w:r>
            <w:proofErr w:type="spellStart"/>
            <w:r>
              <w:rPr>
                <w:rFonts w:ascii="Arial" w:hAnsi="Arial" w:cs="Arial"/>
                <w:sz w:val="22"/>
                <w:szCs w:val="22"/>
              </w:rPr>
              <w:t>M.Pasmans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 xml:space="preserve">Datum: </w:t>
            </w:r>
            <w:r>
              <w:rPr>
                <w:rFonts w:ascii="Arial" w:hAnsi="Arial" w:cs="Arial"/>
                <w:sz w:val="22"/>
                <w:szCs w:val="22"/>
              </w:rPr>
              <w:t>3/1/2015</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De uitvoering en de lay-out verslag.</w:t>
            </w:r>
            <w:r w:rsidRPr="00750D1E">
              <w:rPr>
                <w:rFonts w:ascii="Arial" w:hAnsi="Arial" w:cs="Arial"/>
                <w:sz w:val="22"/>
                <w:szCs w:val="22"/>
              </w:rPr>
              <w:br/>
              <w:t xml:space="preserve">De student heeft een verslag ingeleverd volgens de gestelde eisen geschreven op Hbo- niveau in correcte stijl en spelling met representatief uiterlijk.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6 – </w:t>
            </w:r>
            <w:r w:rsidRPr="00CC3874">
              <w:rPr>
                <w:rFonts w:ascii="Arial" w:hAnsi="Arial" w:cs="Arial"/>
                <w:b/>
                <w:sz w:val="28"/>
                <w:szCs w:val="28"/>
              </w:rPr>
              <w:t>7</w:t>
            </w:r>
            <w:r w:rsidRPr="00750D1E">
              <w:rPr>
                <w:rFonts w:ascii="Arial" w:hAnsi="Arial" w:cs="Arial"/>
                <w:sz w:val="28"/>
                <w:szCs w:val="28"/>
              </w:rPr>
              <w:t xml:space="preserve"> – 8 – 9 – 10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CC3874" w:rsidRDefault="00CC3874" w:rsidP="00750D1E">
            <w:pPr>
              <w:spacing w:before="100" w:beforeAutospacing="1" w:after="100" w:afterAutospacing="1"/>
              <w:rPr>
                <w:rFonts w:ascii="Arial" w:hAnsi="Arial" w:cs="Arial"/>
                <w:sz w:val="22"/>
                <w:szCs w:val="22"/>
              </w:rPr>
            </w:pPr>
            <w:proofErr w:type="spellStart"/>
            <w:r>
              <w:rPr>
                <w:rFonts w:ascii="Arial" w:hAnsi="Arial" w:cs="Arial"/>
                <w:sz w:val="22"/>
                <w:szCs w:val="22"/>
              </w:rPr>
              <w:t>Layout</w:t>
            </w:r>
            <w:proofErr w:type="spellEnd"/>
            <w:r>
              <w:rPr>
                <w:rFonts w:ascii="Arial" w:hAnsi="Arial" w:cs="Arial"/>
                <w:sz w:val="22"/>
                <w:szCs w:val="22"/>
              </w:rPr>
              <w:t xml:space="preserve"> is netjes en verzorgd, hier en daar een spelfoutje, gebruik de spellingscontrole en lees je verslag nogmaals door aan het eind.</w:t>
            </w:r>
          </w:p>
          <w:p w:rsidR="00750D1E" w:rsidRDefault="00750D1E" w:rsidP="00750D1E">
            <w:pPr>
              <w:spacing w:before="100" w:beforeAutospacing="1" w:after="100" w:afterAutospacing="1"/>
              <w:rPr>
                <w:rFonts w:ascii="Arial" w:hAnsi="Arial" w:cs="Arial"/>
                <w:sz w:val="22"/>
                <w:szCs w:val="22"/>
              </w:rPr>
            </w:pPr>
          </w:p>
          <w:p w:rsidR="00750D1E" w:rsidRPr="00750D1E" w:rsidRDefault="00750D1E" w:rsidP="00750D1E">
            <w:pPr>
              <w:spacing w:before="100" w:beforeAutospacing="1" w:after="100" w:afterAutospacing="1"/>
              <w:rPr>
                <w:rFonts w:ascii="Times" w:hAnsi="Times" w:cs="Times New Roman"/>
                <w:sz w:val="20"/>
                <w:szCs w:val="20"/>
              </w:rPr>
            </w:pP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Verwachtingspatroon.</w:t>
            </w:r>
            <w:r w:rsidRPr="00750D1E">
              <w:rPr>
                <w:rFonts w:ascii="Arial" w:hAnsi="Arial" w:cs="Arial"/>
                <w:sz w:val="22"/>
                <w:szCs w:val="22"/>
              </w:rPr>
              <w:br/>
              <w:t xml:space="preserve">De student heeft het verwachtingspatroon op tijd ingeleverd en waarin de algemene leerdoelen zijn opgenomen en helder zijn geformuleerd.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w:t>
            </w:r>
            <w:r w:rsidRPr="00103410">
              <w:rPr>
                <w:rFonts w:ascii="Arial" w:hAnsi="Arial" w:cs="Arial"/>
                <w:b/>
                <w:sz w:val="28"/>
                <w:szCs w:val="28"/>
              </w:rPr>
              <w:t>6 – 7</w:t>
            </w:r>
            <w:r w:rsidRPr="00750D1E">
              <w:rPr>
                <w:rFonts w:ascii="Arial" w:hAnsi="Arial" w:cs="Arial"/>
                <w:sz w:val="28"/>
                <w:szCs w:val="28"/>
              </w:rPr>
              <w:t xml:space="preserve"> – 8 – 9 – 10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750D1E" w:rsidRDefault="00750D1E" w:rsidP="00750D1E">
            <w:pPr>
              <w:spacing w:before="100" w:beforeAutospacing="1" w:after="100" w:afterAutospacing="1"/>
              <w:rPr>
                <w:rFonts w:ascii="Arial" w:hAnsi="Arial" w:cs="Arial"/>
                <w:sz w:val="22"/>
                <w:szCs w:val="22"/>
              </w:rPr>
            </w:pPr>
            <w:r>
              <w:rPr>
                <w:rFonts w:ascii="Arial" w:hAnsi="Arial" w:cs="Arial"/>
                <w:sz w:val="22"/>
                <w:szCs w:val="22"/>
              </w:rPr>
              <w:t>Probeer je leerdoelen nog meer SMART te formuleren voor WVO2, zodat je ze ook echt kunt evalueren</w:t>
            </w:r>
            <w:r w:rsidR="00103410">
              <w:rPr>
                <w:rFonts w:ascii="Arial" w:hAnsi="Arial" w:cs="Arial"/>
                <w:sz w:val="22"/>
                <w:szCs w:val="22"/>
              </w:rPr>
              <w:t xml:space="preserve">, Verwachtingspatroon is op tijd ingeleverd. </w:t>
            </w:r>
          </w:p>
          <w:p w:rsidR="00750D1E" w:rsidRDefault="00750D1E" w:rsidP="00750D1E">
            <w:pPr>
              <w:spacing w:before="100" w:beforeAutospacing="1" w:after="100" w:afterAutospacing="1"/>
              <w:rPr>
                <w:rFonts w:ascii="Arial" w:hAnsi="Arial" w:cs="Arial"/>
                <w:sz w:val="22"/>
                <w:szCs w:val="22"/>
              </w:rPr>
            </w:pPr>
          </w:p>
          <w:p w:rsidR="00750D1E" w:rsidRPr="00750D1E" w:rsidRDefault="00750D1E" w:rsidP="00750D1E">
            <w:pPr>
              <w:spacing w:before="100" w:beforeAutospacing="1" w:after="100" w:afterAutospacing="1"/>
              <w:rPr>
                <w:rFonts w:ascii="Times" w:hAnsi="Times" w:cs="Times New Roman"/>
                <w:sz w:val="20"/>
                <w:szCs w:val="20"/>
              </w:rPr>
            </w:pP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Instelling/Praktijk</w:t>
            </w:r>
            <w:r w:rsidRPr="00750D1E">
              <w:rPr>
                <w:rFonts w:ascii="Arial" w:hAnsi="Arial" w:cs="Arial"/>
                <w:sz w:val="22"/>
                <w:szCs w:val="22"/>
              </w:rPr>
              <w:br/>
              <w:t xml:space="preserve">De student heeft inzicht verkregen in de opzet van het instituut/bedrijf, de bedrijfsvoering, de bedrijfscultuur en evt. de specifieke bedrijfsfilosofie.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w:t>
            </w:r>
            <w:r w:rsidRPr="00103410">
              <w:rPr>
                <w:rFonts w:ascii="Arial" w:hAnsi="Arial" w:cs="Arial"/>
                <w:b/>
                <w:sz w:val="28"/>
                <w:szCs w:val="28"/>
              </w:rPr>
              <w:t>6</w:t>
            </w:r>
            <w:r w:rsidRPr="00750D1E">
              <w:rPr>
                <w:rFonts w:ascii="Arial" w:hAnsi="Arial" w:cs="Arial"/>
                <w:sz w:val="28"/>
                <w:szCs w:val="28"/>
              </w:rPr>
              <w:t xml:space="preserve"> – 7 – 8 – 9 – 10 </w:t>
            </w:r>
          </w:p>
        </w:tc>
      </w:tr>
      <w:tr w:rsidR="00750D1E" w:rsidRPr="00750D1E" w:rsidTr="00750D1E">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103410"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750D1E" w:rsidRDefault="00103410" w:rsidP="00750D1E">
            <w:pPr>
              <w:spacing w:before="100" w:beforeAutospacing="1" w:after="100" w:afterAutospacing="1"/>
              <w:rPr>
                <w:rFonts w:ascii="Arial" w:hAnsi="Arial" w:cs="Arial"/>
                <w:sz w:val="22"/>
                <w:szCs w:val="22"/>
              </w:rPr>
            </w:pPr>
            <w:r>
              <w:rPr>
                <w:rFonts w:ascii="Arial" w:hAnsi="Arial" w:cs="Arial"/>
                <w:sz w:val="22"/>
                <w:szCs w:val="22"/>
              </w:rPr>
              <w:t xml:space="preserve">Je beschrijving van de praktijk vind ik wat summier, je zou iets meer kunnen vertellen over: Hoe werken de verschillende disciplines samen? Wat voor patiënten populatie komt er veel, leeftijd, omgeving, aandoening en hoe komt dat werken ze veel samen met ziekenhuis </w:t>
            </w:r>
            <w:proofErr w:type="spellStart"/>
            <w:r>
              <w:rPr>
                <w:rFonts w:ascii="Arial" w:hAnsi="Arial" w:cs="Arial"/>
                <w:sz w:val="22"/>
                <w:szCs w:val="22"/>
              </w:rPr>
              <w:t>etc</w:t>
            </w:r>
            <w:proofErr w:type="spellEnd"/>
            <w:r>
              <w:rPr>
                <w:rFonts w:ascii="Arial" w:hAnsi="Arial" w:cs="Arial"/>
                <w:sz w:val="22"/>
                <w:szCs w:val="22"/>
              </w:rPr>
              <w:t>?</w:t>
            </w:r>
          </w:p>
          <w:p w:rsidR="00750D1E" w:rsidRPr="00750D1E" w:rsidRDefault="00750D1E" w:rsidP="00750D1E">
            <w:pPr>
              <w:spacing w:before="100" w:beforeAutospacing="1" w:after="100" w:afterAutospacing="1"/>
              <w:rPr>
                <w:rFonts w:ascii="Times" w:hAnsi="Times" w:cs="Times New Roman"/>
                <w:sz w:val="20"/>
                <w:szCs w:val="20"/>
              </w:rPr>
            </w:pPr>
          </w:p>
        </w:tc>
      </w:tr>
      <w:tr w:rsidR="00750D1E" w:rsidRPr="00750D1E" w:rsidTr="00750D1E">
        <w:tc>
          <w:tcPr>
            <w:tcW w:w="0" w:type="auto"/>
            <w:gridSpan w:val="2"/>
            <w:tcBorders>
              <w:top w:val="single" w:sz="4" w:space="0" w:color="000000"/>
              <w:left w:val="single" w:sz="4" w:space="0" w:color="000000"/>
              <w:bottom w:val="single" w:sz="8"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Observatie verslag volgens de KNGF richtlijn</w:t>
            </w:r>
            <w:r w:rsidRPr="00750D1E">
              <w:rPr>
                <w:rFonts w:ascii="Arial" w:hAnsi="Arial" w:cs="Arial"/>
                <w:sz w:val="22"/>
                <w:szCs w:val="22"/>
              </w:rPr>
              <w:br/>
              <w:t xml:space="preserve">De student laat via het verslag zien inzicht te hebben in het fysiotherapeutisch methodisch handelen en kan dit duidelijk maken middels een observatie van een </w:t>
            </w:r>
            <w:proofErr w:type="spellStart"/>
            <w:r w:rsidRPr="00750D1E">
              <w:rPr>
                <w:rFonts w:ascii="Arial" w:hAnsi="Arial" w:cs="Arial"/>
                <w:sz w:val="22"/>
                <w:szCs w:val="22"/>
              </w:rPr>
              <w:t>patie</w:t>
            </w:r>
            <w:proofErr w:type="spellEnd"/>
            <w:r w:rsidRPr="00750D1E">
              <w:rPr>
                <w:rFonts w:ascii="Arial" w:hAnsi="Arial" w:cs="Arial"/>
                <w:sz w:val="22"/>
                <w:szCs w:val="22"/>
              </w:rPr>
              <w:t>̈</w:t>
            </w:r>
            <w:proofErr w:type="spellStart"/>
            <w:r w:rsidRPr="00750D1E">
              <w:rPr>
                <w:rFonts w:ascii="Arial" w:hAnsi="Arial" w:cs="Arial"/>
                <w:sz w:val="22"/>
                <w:szCs w:val="22"/>
              </w:rPr>
              <w:t>ntenonderzoek</w:t>
            </w:r>
            <w:proofErr w:type="spellEnd"/>
            <w:r w:rsidRPr="00750D1E">
              <w:rPr>
                <w:rFonts w:ascii="Arial" w:hAnsi="Arial" w:cs="Arial"/>
                <w:sz w:val="22"/>
                <w:szCs w:val="22"/>
              </w:rPr>
              <w:t xml:space="preserve"> en behandeling. </w:t>
            </w:r>
          </w:p>
        </w:tc>
      </w:tr>
      <w:tr w:rsidR="00750D1E" w:rsidRPr="00750D1E" w:rsidTr="00750D1E">
        <w:tc>
          <w:tcPr>
            <w:tcW w:w="0" w:type="auto"/>
            <w:gridSpan w:val="2"/>
            <w:tcBorders>
              <w:top w:val="single" w:sz="8"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6 – 7 – </w:t>
            </w:r>
            <w:r w:rsidRPr="00A04F30">
              <w:rPr>
                <w:rFonts w:ascii="Arial" w:hAnsi="Arial" w:cs="Arial"/>
                <w:b/>
                <w:sz w:val="28"/>
                <w:szCs w:val="28"/>
              </w:rPr>
              <w:t>8</w:t>
            </w:r>
            <w:r w:rsidRPr="00750D1E">
              <w:rPr>
                <w:rFonts w:ascii="Arial" w:hAnsi="Arial" w:cs="Arial"/>
                <w:sz w:val="28"/>
                <w:szCs w:val="28"/>
              </w:rPr>
              <w:t xml:space="preserve"> – 9 – 10 </w:t>
            </w:r>
          </w:p>
        </w:tc>
      </w:tr>
      <w:tr w:rsidR="00750D1E" w:rsidRPr="00750D1E" w:rsidTr="00750D1E">
        <w:tc>
          <w:tcPr>
            <w:tcW w:w="0" w:type="auto"/>
            <w:gridSpan w:val="2"/>
            <w:tcBorders>
              <w:top w:val="single" w:sz="4" w:space="0" w:color="000000"/>
              <w:left w:val="single" w:sz="4" w:space="0" w:color="000000"/>
              <w:bottom w:val="single" w:sz="8"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750D1E" w:rsidRDefault="00A04F30" w:rsidP="00750D1E">
            <w:pPr>
              <w:spacing w:before="100" w:beforeAutospacing="1" w:after="100" w:afterAutospacing="1"/>
              <w:rPr>
                <w:rFonts w:ascii="Arial" w:hAnsi="Arial" w:cs="Arial"/>
                <w:sz w:val="22"/>
                <w:szCs w:val="22"/>
              </w:rPr>
            </w:pPr>
            <w:r>
              <w:rPr>
                <w:rFonts w:ascii="Arial" w:hAnsi="Arial" w:cs="Arial"/>
                <w:sz w:val="22"/>
                <w:szCs w:val="22"/>
              </w:rPr>
              <w:t xml:space="preserve">Pt is anoniem gemaakt dat is iets wat nog wel eens wordt vergeten dus goed dat je </w:t>
            </w:r>
            <w:r>
              <w:rPr>
                <w:rFonts w:ascii="Arial" w:hAnsi="Arial" w:cs="Arial"/>
                <w:sz w:val="22"/>
                <w:szCs w:val="22"/>
              </w:rPr>
              <w:lastRenderedPageBreak/>
              <w:t>daaraan hebt gedacht! Hulpvraag en onderzoeksdoelen zijn duidelijk geformuleerd.</w:t>
            </w:r>
          </w:p>
          <w:p w:rsidR="00750D1E" w:rsidRPr="00750D1E" w:rsidRDefault="00750D1E" w:rsidP="00750D1E">
            <w:pPr>
              <w:spacing w:before="100" w:beforeAutospacing="1" w:after="100" w:afterAutospacing="1"/>
              <w:rPr>
                <w:rFonts w:ascii="Times" w:hAnsi="Times" w:cs="Times New Roman"/>
                <w:sz w:val="20"/>
                <w:szCs w:val="20"/>
              </w:rPr>
            </w:pPr>
          </w:p>
        </w:tc>
      </w:tr>
    </w:tbl>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lastRenderedPageBreak/>
        <w:t xml:space="preserve">14 </w:t>
      </w:r>
    </w:p>
    <w:tbl>
      <w:tblPr>
        <w:tblW w:w="0" w:type="auto"/>
        <w:tblCellMar>
          <w:top w:w="15" w:type="dxa"/>
          <w:left w:w="15" w:type="dxa"/>
          <w:bottom w:w="15" w:type="dxa"/>
          <w:right w:w="15" w:type="dxa"/>
        </w:tblCellMar>
        <w:tblLook w:val="04A0"/>
      </w:tblPr>
      <w:tblGrid>
        <w:gridCol w:w="8330"/>
      </w:tblGrid>
      <w:tr w:rsidR="00750D1E" w:rsidRPr="00750D1E" w:rsidTr="00750D1E">
        <w:tc>
          <w:tcPr>
            <w:tcW w:w="0" w:type="auto"/>
            <w:tcBorders>
              <w:top w:val="single" w:sz="4" w:space="0" w:color="000000"/>
              <w:left w:val="single" w:sz="4" w:space="0" w:color="000000"/>
              <w:bottom w:val="single" w:sz="8" w:space="0" w:color="000000"/>
              <w:right w:val="single" w:sz="4" w:space="0" w:color="000000"/>
            </w:tcBorders>
            <w:vAlign w:val="center"/>
            <w:hideMark/>
          </w:tcPr>
          <w:p w:rsidR="00750D1E" w:rsidRPr="00750D1E" w:rsidRDefault="00750D1E" w:rsidP="00750D1E">
            <w:pPr>
              <w:spacing w:before="100" w:beforeAutospacing="1" w:after="100" w:afterAutospacing="1"/>
              <w:divId w:val="406995327"/>
              <w:rPr>
                <w:rFonts w:ascii="Times" w:hAnsi="Times" w:cs="Times New Roman"/>
                <w:sz w:val="20"/>
                <w:szCs w:val="20"/>
              </w:rPr>
            </w:pPr>
            <w:r w:rsidRPr="00750D1E">
              <w:rPr>
                <w:rFonts w:ascii="Arial" w:hAnsi="Arial" w:cs="Arial"/>
                <w:sz w:val="22"/>
                <w:szCs w:val="22"/>
              </w:rPr>
              <w:t>Beroep Fysiotherapeut</w:t>
            </w:r>
            <w:r w:rsidRPr="00750D1E">
              <w:rPr>
                <w:rFonts w:ascii="Arial" w:hAnsi="Arial" w:cs="Arial"/>
                <w:sz w:val="22"/>
                <w:szCs w:val="22"/>
              </w:rPr>
              <w:br/>
              <w:t xml:space="preserve">De student laat zien een indruk te kunnen geven over de werkzaamheden van de fysiotherapeut op het betreffende adres, de persoonlijke attitude van de fysiotherapeut en de student is in staat voorgaande te reflecteren op de eigen situatie </w:t>
            </w:r>
          </w:p>
        </w:tc>
      </w:tr>
      <w:tr w:rsidR="00750D1E" w:rsidRPr="00750D1E" w:rsidTr="00750D1E">
        <w:tc>
          <w:tcPr>
            <w:tcW w:w="0" w:type="auto"/>
            <w:tcBorders>
              <w:top w:val="single" w:sz="8"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6 – </w:t>
            </w:r>
            <w:r w:rsidRPr="00025089">
              <w:rPr>
                <w:rFonts w:ascii="Arial" w:hAnsi="Arial" w:cs="Arial"/>
                <w:b/>
                <w:sz w:val="28"/>
                <w:szCs w:val="28"/>
              </w:rPr>
              <w:t>7</w:t>
            </w:r>
            <w:r w:rsidRPr="00750D1E">
              <w:rPr>
                <w:rFonts w:ascii="Arial" w:hAnsi="Arial" w:cs="Arial"/>
                <w:sz w:val="28"/>
                <w:szCs w:val="28"/>
              </w:rPr>
              <w:t xml:space="preserve"> – 8 – 9 – 10 </w:t>
            </w:r>
          </w:p>
        </w:tc>
      </w:tr>
      <w:tr w:rsidR="00750D1E" w:rsidRPr="00750D1E" w:rsidTr="00750D1E">
        <w:tc>
          <w:tcPr>
            <w:tcW w:w="0" w:type="auto"/>
            <w:tcBorders>
              <w:top w:val="single" w:sz="4" w:space="0" w:color="000000"/>
              <w:left w:val="single" w:sz="4" w:space="0" w:color="000000"/>
              <w:bottom w:val="single" w:sz="8"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750D1E" w:rsidRDefault="00E6722F" w:rsidP="00750D1E">
            <w:pPr>
              <w:spacing w:before="100" w:beforeAutospacing="1" w:after="100" w:afterAutospacing="1"/>
              <w:rPr>
                <w:rFonts w:ascii="Arial" w:hAnsi="Arial" w:cs="Arial"/>
                <w:sz w:val="22"/>
                <w:szCs w:val="22"/>
              </w:rPr>
            </w:pPr>
            <w:r>
              <w:rPr>
                <w:rFonts w:ascii="Arial" w:hAnsi="Arial" w:cs="Arial"/>
                <w:sz w:val="22"/>
                <w:szCs w:val="22"/>
              </w:rPr>
              <w:t>Student heeft een duidelijk beel</w:t>
            </w:r>
            <w:r w:rsidR="00025089">
              <w:rPr>
                <w:rFonts w:ascii="Arial" w:hAnsi="Arial" w:cs="Arial"/>
                <w:sz w:val="22"/>
                <w:szCs w:val="22"/>
              </w:rPr>
              <w:t>d</w:t>
            </w:r>
            <w:r>
              <w:rPr>
                <w:rFonts w:ascii="Arial" w:hAnsi="Arial" w:cs="Arial"/>
                <w:sz w:val="22"/>
                <w:szCs w:val="22"/>
              </w:rPr>
              <w:t xml:space="preserve"> </w:t>
            </w:r>
            <w:r w:rsidR="00025089">
              <w:rPr>
                <w:rFonts w:ascii="Arial" w:hAnsi="Arial" w:cs="Arial"/>
                <w:sz w:val="22"/>
                <w:szCs w:val="22"/>
              </w:rPr>
              <w:t>van het werk als fysiotherapeut bij het SMC, daarnaast wordt er gereflecteerd met als actie WVO2 bij een kinderfysiotherapeut.</w:t>
            </w:r>
          </w:p>
          <w:p w:rsidR="00025089" w:rsidRDefault="00025089" w:rsidP="00750D1E">
            <w:pPr>
              <w:spacing w:before="100" w:beforeAutospacing="1" w:after="100" w:afterAutospacing="1"/>
              <w:rPr>
                <w:rFonts w:ascii="Arial" w:hAnsi="Arial" w:cs="Arial"/>
                <w:sz w:val="22"/>
                <w:szCs w:val="22"/>
              </w:rPr>
            </w:pPr>
            <w:r>
              <w:rPr>
                <w:rFonts w:ascii="Arial" w:hAnsi="Arial" w:cs="Arial"/>
                <w:sz w:val="22"/>
                <w:szCs w:val="22"/>
              </w:rPr>
              <w:t>Je zou de omgang met de patiënten en het verschil hiertussen bij verschillende patiënten nog iets duidelijk kunnen omschrijven met daaraan jouw mening, zou jij ook zo communiceren of op een andere manier.</w:t>
            </w:r>
          </w:p>
          <w:p w:rsidR="00750D1E" w:rsidRPr="00750D1E" w:rsidRDefault="00750D1E" w:rsidP="00750D1E">
            <w:pPr>
              <w:spacing w:before="100" w:beforeAutospacing="1" w:after="100" w:afterAutospacing="1"/>
              <w:rPr>
                <w:rFonts w:ascii="Times" w:hAnsi="Times" w:cs="Times New Roman"/>
                <w:sz w:val="20"/>
                <w:szCs w:val="20"/>
              </w:rPr>
            </w:pPr>
          </w:p>
        </w:tc>
      </w:tr>
      <w:tr w:rsidR="00750D1E" w:rsidRPr="00750D1E" w:rsidTr="00750D1E">
        <w:tc>
          <w:tcPr>
            <w:tcW w:w="0" w:type="auto"/>
            <w:tcBorders>
              <w:top w:val="single" w:sz="8" w:space="0" w:color="000000"/>
              <w:left w:val="single" w:sz="4" w:space="0" w:color="000000"/>
              <w:bottom w:val="single" w:sz="8"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6.Evaluatie</w:t>
            </w:r>
            <w:r w:rsidRPr="00750D1E">
              <w:rPr>
                <w:rFonts w:ascii="Arial" w:hAnsi="Arial" w:cs="Arial"/>
                <w:sz w:val="22"/>
                <w:szCs w:val="22"/>
              </w:rPr>
              <w:br/>
              <w:t xml:space="preserve">De student reflecteert op zijn eigen verwachtingspatroon in relatie tot de opgedane ervaringen zowel t.a.v. het beroep als persoonlijk. </w:t>
            </w:r>
          </w:p>
        </w:tc>
      </w:tr>
      <w:tr w:rsidR="00750D1E" w:rsidRPr="00750D1E" w:rsidTr="00750D1E">
        <w:tc>
          <w:tcPr>
            <w:tcW w:w="0" w:type="auto"/>
            <w:tcBorders>
              <w:top w:val="single" w:sz="8"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6 – </w:t>
            </w:r>
            <w:r w:rsidRPr="00CC3874">
              <w:rPr>
                <w:rFonts w:ascii="Arial" w:hAnsi="Arial" w:cs="Arial"/>
                <w:b/>
                <w:sz w:val="28"/>
                <w:szCs w:val="28"/>
              </w:rPr>
              <w:t>7</w:t>
            </w:r>
            <w:r w:rsidRPr="00750D1E">
              <w:rPr>
                <w:rFonts w:ascii="Arial" w:hAnsi="Arial" w:cs="Arial"/>
                <w:sz w:val="28"/>
                <w:szCs w:val="28"/>
              </w:rPr>
              <w:t xml:space="preserve"> – 8 – 9 – 10 </w:t>
            </w:r>
          </w:p>
        </w:tc>
      </w:tr>
      <w:tr w:rsidR="00750D1E" w:rsidRPr="00750D1E" w:rsidTr="00750D1E">
        <w:tc>
          <w:tcPr>
            <w:tcW w:w="0" w:type="auto"/>
            <w:tcBorders>
              <w:top w:val="single" w:sz="4" w:space="0" w:color="000000"/>
              <w:left w:val="single" w:sz="4" w:space="0" w:color="000000"/>
              <w:bottom w:val="single" w:sz="8"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025089" w:rsidRDefault="00025089" w:rsidP="00750D1E">
            <w:pPr>
              <w:spacing w:before="100" w:beforeAutospacing="1" w:after="100" w:afterAutospacing="1"/>
              <w:rPr>
                <w:rFonts w:ascii="Arial" w:hAnsi="Arial" w:cs="Arial"/>
                <w:sz w:val="22"/>
                <w:szCs w:val="22"/>
              </w:rPr>
            </w:pPr>
            <w:r>
              <w:rPr>
                <w:rFonts w:ascii="Arial" w:hAnsi="Arial" w:cs="Arial"/>
                <w:sz w:val="22"/>
                <w:szCs w:val="22"/>
              </w:rPr>
              <w:t>Je maakt een mooie kritische reflectie van je stage, en formuleert een nieuwe leerdoel voor WVO2, wat ik mis is een korte reflectie per leerdo</w:t>
            </w:r>
            <w:r w:rsidR="003D18E5">
              <w:rPr>
                <w:rFonts w:ascii="Arial" w:hAnsi="Arial" w:cs="Arial"/>
                <w:sz w:val="22"/>
                <w:szCs w:val="22"/>
              </w:rPr>
              <w:t>el, wat heb je gezien heb je je leerdoel</w:t>
            </w:r>
            <w:r>
              <w:rPr>
                <w:rFonts w:ascii="Arial" w:hAnsi="Arial" w:cs="Arial"/>
                <w:sz w:val="22"/>
                <w:szCs w:val="22"/>
              </w:rPr>
              <w:t xml:space="preserve"> gehaald, en zo niet wat wil je hiervan terug zien in je WVO2, of elders. </w:t>
            </w:r>
          </w:p>
          <w:p w:rsidR="00750D1E" w:rsidRDefault="00750D1E" w:rsidP="00750D1E">
            <w:pPr>
              <w:spacing w:before="100" w:beforeAutospacing="1" w:after="100" w:afterAutospacing="1"/>
              <w:rPr>
                <w:rFonts w:ascii="Arial" w:hAnsi="Arial" w:cs="Arial"/>
                <w:sz w:val="22"/>
                <w:szCs w:val="22"/>
              </w:rPr>
            </w:pPr>
          </w:p>
          <w:p w:rsidR="00750D1E" w:rsidRPr="00750D1E" w:rsidRDefault="00750D1E" w:rsidP="00750D1E">
            <w:pPr>
              <w:spacing w:before="100" w:beforeAutospacing="1" w:after="100" w:afterAutospacing="1"/>
              <w:rPr>
                <w:rFonts w:ascii="Times" w:hAnsi="Times" w:cs="Times New Roman"/>
                <w:sz w:val="20"/>
                <w:szCs w:val="20"/>
              </w:rPr>
            </w:pPr>
          </w:p>
        </w:tc>
      </w:tr>
      <w:tr w:rsidR="00750D1E" w:rsidRPr="00750D1E" w:rsidTr="00750D1E">
        <w:tc>
          <w:tcPr>
            <w:tcW w:w="0" w:type="auto"/>
            <w:tcBorders>
              <w:top w:val="single" w:sz="8" w:space="0" w:color="000000"/>
              <w:left w:val="single" w:sz="4" w:space="0" w:color="000000"/>
              <w:bottom w:val="single" w:sz="4" w:space="0" w:color="000000"/>
              <w:right w:val="single" w:sz="4" w:space="0" w:color="000000"/>
            </w:tcBorders>
            <w:vAlign w:val="center"/>
            <w:hideMark/>
          </w:tcPr>
          <w:p w:rsidR="00750D1E" w:rsidRPr="00750D1E" w:rsidRDefault="00750D1E" w:rsidP="00750D1E">
            <w:pPr>
              <w:rPr>
                <w:rFonts w:ascii="Times" w:eastAsia="Times New Roman" w:hAnsi="Times" w:cs="Times New Roman"/>
                <w:sz w:val="20"/>
                <w:szCs w:val="20"/>
              </w:rPr>
            </w:pPr>
          </w:p>
        </w:tc>
      </w:tr>
      <w:tr w:rsidR="00750D1E" w:rsidRPr="00750D1E" w:rsidTr="00750D1E">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BEOORDELING (zie voor de eisen de studiehandleiding WVO-1) De docent bepaalt de beoordeling over de totaalindruk</w:t>
            </w:r>
            <w:r w:rsidRPr="00750D1E">
              <w:rPr>
                <w:rFonts w:ascii="Arial" w:hAnsi="Arial" w:cs="Arial"/>
                <w:sz w:val="22"/>
                <w:szCs w:val="22"/>
              </w:rPr>
              <w:br/>
              <w:t xml:space="preserve">(het is dus niet een optelling van onderdelen) </w:t>
            </w:r>
          </w:p>
        </w:tc>
      </w:tr>
      <w:tr w:rsidR="00750D1E" w:rsidRPr="00750D1E" w:rsidTr="00750D1E">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8"/>
                <w:szCs w:val="28"/>
              </w:rPr>
              <w:t xml:space="preserve">1 – 2 – 3 – 4 – 5 – 6 – </w:t>
            </w:r>
            <w:r w:rsidRPr="00CC3874">
              <w:rPr>
                <w:rFonts w:ascii="Arial" w:hAnsi="Arial" w:cs="Arial"/>
                <w:b/>
                <w:sz w:val="28"/>
                <w:szCs w:val="28"/>
              </w:rPr>
              <w:t>7</w:t>
            </w:r>
            <w:r w:rsidRPr="00750D1E">
              <w:rPr>
                <w:rFonts w:ascii="Arial" w:hAnsi="Arial" w:cs="Arial"/>
                <w:sz w:val="28"/>
                <w:szCs w:val="28"/>
              </w:rPr>
              <w:t xml:space="preserve"> – 8 – 9 – 10 </w:t>
            </w:r>
          </w:p>
        </w:tc>
      </w:tr>
      <w:tr w:rsidR="00750D1E" w:rsidRPr="00750D1E" w:rsidTr="00750D1E">
        <w:tc>
          <w:tcPr>
            <w:tcW w:w="0" w:type="auto"/>
            <w:tcBorders>
              <w:top w:val="single" w:sz="4" w:space="0" w:color="000000"/>
              <w:left w:val="single" w:sz="4" w:space="0" w:color="000000"/>
              <w:bottom w:val="single" w:sz="4" w:space="0" w:color="000000"/>
              <w:right w:val="single" w:sz="4" w:space="0" w:color="000000"/>
            </w:tcBorders>
            <w:vAlign w:val="center"/>
            <w:hideMark/>
          </w:tcPr>
          <w:p w:rsidR="00750D1E"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t xml:space="preserve">Toelichting: </w:t>
            </w:r>
          </w:p>
          <w:p w:rsidR="00B105C7" w:rsidRDefault="00B105C7" w:rsidP="00750D1E">
            <w:pPr>
              <w:spacing w:before="100" w:beforeAutospacing="1" w:after="100" w:afterAutospacing="1"/>
              <w:rPr>
                <w:rFonts w:ascii="Arial" w:hAnsi="Arial" w:cs="Arial"/>
                <w:sz w:val="22"/>
                <w:szCs w:val="22"/>
              </w:rPr>
            </w:pPr>
            <w:r>
              <w:rPr>
                <w:rFonts w:ascii="Arial" w:hAnsi="Arial" w:cs="Arial"/>
                <w:sz w:val="22"/>
                <w:szCs w:val="22"/>
              </w:rPr>
              <w:t>Gezien je beoordeling voor je WVO en je verslag een 7.</w:t>
            </w:r>
          </w:p>
          <w:p w:rsidR="00750D1E" w:rsidRDefault="00750D1E" w:rsidP="00750D1E">
            <w:pPr>
              <w:spacing w:before="100" w:beforeAutospacing="1" w:after="100" w:afterAutospacing="1"/>
              <w:rPr>
                <w:rFonts w:ascii="Arial" w:hAnsi="Arial" w:cs="Arial"/>
                <w:sz w:val="22"/>
                <w:szCs w:val="22"/>
              </w:rPr>
            </w:pPr>
          </w:p>
          <w:p w:rsidR="00750D1E" w:rsidRPr="00750D1E" w:rsidRDefault="00750D1E" w:rsidP="00750D1E">
            <w:pPr>
              <w:spacing w:before="100" w:beforeAutospacing="1" w:after="100" w:afterAutospacing="1"/>
              <w:rPr>
                <w:rFonts w:ascii="Times" w:hAnsi="Times" w:cs="Times New Roman"/>
                <w:sz w:val="20"/>
                <w:szCs w:val="20"/>
              </w:rPr>
            </w:pPr>
          </w:p>
        </w:tc>
      </w:tr>
    </w:tbl>
    <w:p w:rsidR="00750D1E" w:rsidRPr="00750D1E" w:rsidRDefault="00750D1E" w:rsidP="00750D1E">
      <w:pPr>
        <w:spacing w:before="100" w:beforeAutospacing="1" w:after="100" w:afterAutospacing="1"/>
        <w:rPr>
          <w:rFonts w:ascii="Times" w:hAnsi="Times" w:cs="Times New Roman"/>
          <w:sz w:val="20"/>
          <w:szCs w:val="20"/>
        </w:rPr>
      </w:pPr>
      <w:r w:rsidRPr="00750D1E">
        <w:rPr>
          <w:rFonts w:ascii="Arial" w:hAnsi="Arial" w:cs="Arial"/>
          <w:sz w:val="22"/>
          <w:szCs w:val="22"/>
        </w:rPr>
        <w:t xml:space="preserve">Verbeteropdracht: ja / nee </w:t>
      </w:r>
    </w:p>
    <w:p w:rsidR="00750D1E" w:rsidRPr="00B105C7" w:rsidRDefault="00750D1E" w:rsidP="00750D1E">
      <w:pPr>
        <w:spacing w:before="100" w:beforeAutospacing="1" w:after="100" w:afterAutospacing="1"/>
        <w:rPr>
          <w:rFonts w:ascii="Arial" w:hAnsi="Arial" w:cs="Arial"/>
          <w:sz w:val="22"/>
          <w:szCs w:val="22"/>
        </w:rPr>
      </w:pPr>
      <w:r w:rsidRPr="00750D1E">
        <w:rPr>
          <w:rFonts w:ascii="Arial" w:hAnsi="Arial" w:cs="Arial"/>
          <w:sz w:val="22"/>
          <w:szCs w:val="22"/>
        </w:rPr>
        <w:lastRenderedPageBreak/>
        <w:t>Nagekeken d.d.:</w:t>
      </w:r>
      <w:r w:rsidR="00B105C7">
        <w:rPr>
          <w:rFonts w:ascii="Arial" w:hAnsi="Arial" w:cs="Arial"/>
          <w:sz w:val="22"/>
          <w:szCs w:val="22"/>
        </w:rPr>
        <w:t xml:space="preserve"> 09-01-2015</w:t>
      </w:r>
      <w:r w:rsidRPr="00750D1E">
        <w:rPr>
          <w:rFonts w:ascii="Arial" w:hAnsi="Arial" w:cs="Arial"/>
          <w:sz w:val="22"/>
          <w:szCs w:val="22"/>
        </w:rPr>
        <w:br/>
        <w:t>Besproken d.d.:</w:t>
      </w:r>
      <w:r w:rsidRPr="00750D1E">
        <w:rPr>
          <w:rFonts w:ascii="Arial" w:hAnsi="Arial" w:cs="Arial"/>
          <w:sz w:val="22"/>
          <w:szCs w:val="22"/>
        </w:rPr>
        <w:br/>
        <w:t xml:space="preserve">Handtekening studieloopbaanbegeleider: </w:t>
      </w:r>
      <w:r w:rsidR="00B105C7">
        <w:rPr>
          <w:rFonts w:ascii="Arial" w:hAnsi="Arial" w:cs="Arial"/>
          <w:sz w:val="22"/>
          <w:szCs w:val="22"/>
        </w:rPr>
        <w:t xml:space="preserve"> </w:t>
      </w:r>
    </w:p>
    <w:p w:rsidR="00E17FA5" w:rsidRDefault="00E17FA5">
      <w:bookmarkStart w:id="0" w:name="_GoBack"/>
      <w:bookmarkEnd w:id="0"/>
    </w:p>
    <w:sectPr w:rsidR="00E17FA5" w:rsidSect="005309CB">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750D1E"/>
    <w:rsid w:val="00025089"/>
    <w:rsid w:val="00103410"/>
    <w:rsid w:val="003D18E5"/>
    <w:rsid w:val="005309CB"/>
    <w:rsid w:val="00590AC7"/>
    <w:rsid w:val="00750D1E"/>
    <w:rsid w:val="00A04F30"/>
    <w:rsid w:val="00B105C7"/>
    <w:rsid w:val="00CC3874"/>
    <w:rsid w:val="00E17FA5"/>
    <w:rsid w:val="00E6722F"/>
    <w:rsid w:val="00EC35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35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50D1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D1E"/>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7568205">
      <w:bodyDiv w:val="1"/>
      <w:marLeft w:val="0"/>
      <w:marRight w:val="0"/>
      <w:marTop w:val="0"/>
      <w:marBottom w:val="0"/>
      <w:divBdr>
        <w:top w:val="none" w:sz="0" w:space="0" w:color="auto"/>
        <w:left w:val="none" w:sz="0" w:space="0" w:color="auto"/>
        <w:bottom w:val="none" w:sz="0" w:space="0" w:color="auto"/>
        <w:right w:val="none" w:sz="0" w:space="0" w:color="auto"/>
      </w:divBdr>
      <w:divsChild>
        <w:div w:id="896357893">
          <w:marLeft w:val="0"/>
          <w:marRight w:val="0"/>
          <w:marTop w:val="0"/>
          <w:marBottom w:val="0"/>
          <w:divBdr>
            <w:top w:val="none" w:sz="0" w:space="0" w:color="auto"/>
            <w:left w:val="none" w:sz="0" w:space="0" w:color="auto"/>
            <w:bottom w:val="none" w:sz="0" w:space="0" w:color="auto"/>
            <w:right w:val="none" w:sz="0" w:space="0" w:color="auto"/>
          </w:divBdr>
          <w:divsChild>
            <w:div w:id="1871450906">
              <w:marLeft w:val="0"/>
              <w:marRight w:val="0"/>
              <w:marTop w:val="0"/>
              <w:marBottom w:val="0"/>
              <w:divBdr>
                <w:top w:val="none" w:sz="0" w:space="0" w:color="auto"/>
                <w:left w:val="none" w:sz="0" w:space="0" w:color="auto"/>
                <w:bottom w:val="none" w:sz="0" w:space="0" w:color="auto"/>
                <w:right w:val="none" w:sz="0" w:space="0" w:color="auto"/>
              </w:divBdr>
              <w:divsChild>
                <w:div w:id="917177577">
                  <w:marLeft w:val="0"/>
                  <w:marRight w:val="0"/>
                  <w:marTop w:val="0"/>
                  <w:marBottom w:val="0"/>
                  <w:divBdr>
                    <w:top w:val="none" w:sz="0" w:space="0" w:color="auto"/>
                    <w:left w:val="none" w:sz="0" w:space="0" w:color="auto"/>
                    <w:bottom w:val="none" w:sz="0" w:space="0" w:color="auto"/>
                    <w:right w:val="none" w:sz="0" w:space="0" w:color="auto"/>
                  </w:divBdr>
                </w:div>
              </w:divsChild>
            </w:div>
            <w:div w:id="632640006">
              <w:marLeft w:val="0"/>
              <w:marRight w:val="0"/>
              <w:marTop w:val="0"/>
              <w:marBottom w:val="0"/>
              <w:divBdr>
                <w:top w:val="none" w:sz="0" w:space="0" w:color="auto"/>
                <w:left w:val="none" w:sz="0" w:space="0" w:color="auto"/>
                <w:bottom w:val="none" w:sz="0" w:space="0" w:color="auto"/>
                <w:right w:val="none" w:sz="0" w:space="0" w:color="auto"/>
              </w:divBdr>
              <w:divsChild>
                <w:div w:id="1398817624">
                  <w:marLeft w:val="0"/>
                  <w:marRight w:val="0"/>
                  <w:marTop w:val="0"/>
                  <w:marBottom w:val="0"/>
                  <w:divBdr>
                    <w:top w:val="none" w:sz="0" w:space="0" w:color="auto"/>
                    <w:left w:val="none" w:sz="0" w:space="0" w:color="auto"/>
                    <w:bottom w:val="none" w:sz="0" w:space="0" w:color="auto"/>
                    <w:right w:val="none" w:sz="0" w:space="0" w:color="auto"/>
                  </w:divBdr>
                </w:div>
              </w:divsChild>
            </w:div>
            <w:div w:id="1548179371">
              <w:marLeft w:val="0"/>
              <w:marRight w:val="0"/>
              <w:marTop w:val="0"/>
              <w:marBottom w:val="0"/>
              <w:divBdr>
                <w:top w:val="none" w:sz="0" w:space="0" w:color="auto"/>
                <w:left w:val="none" w:sz="0" w:space="0" w:color="auto"/>
                <w:bottom w:val="none" w:sz="0" w:space="0" w:color="auto"/>
                <w:right w:val="none" w:sz="0" w:space="0" w:color="auto"/>
              </w:divBdr>
              <w:divsChild>
                <w:div w:id="1618485896">
                  <w:marLeft w:val="0"/>
                  <w:marRight w:val="0"/>
                  <w:marTop w:val="0"/>
                  <w:marBottom w:val="0"/>
                  <w:divBdr>
                    <w:top w:val="none" w:sz="0" w:space="0" w:color="auto"/>
                    <w:left w:val="none" w:sz="0" w:space="0" w:color="auto"/>
                    <w:bottom w:val="none" w:sz="0" w:space="0" w:color="auto"/>
                    <w:right w:val="none" w:sz="0" w:space="0" w:color="auto"/>
                  </w:divBdr>
                </w:div>
              </w:divsChild>
            </w:div>
            <w:div w:id="311494023">
              <w:marLeft w:val="0"/>
              <w:marRight w:val="0"/>
              <w:marTop w:val="0"/>
              <w:marBottom w:val="0"/>
              <w:divBdr>
                <w:top w:val="none" w:sz="0" w:space="0" w:color="auto"/>
                <w:left w:val="none" w:sz="0" w:space="0" w:color="auto"/>
                <w:bottom w:val="none" w:sz="0" w:space="0" w:color="auto"/>
                <w:right w:val="none" w:sz="0" w:space="0" w:color="auto"/>
              </w:divBdr>
              <w:divsChild>
                <w:div w:id="1679384723">
                  <w:marLeft w:val="0"/>
                  <w:marRight w:val="0"/>
                  <w:marTop w:val="0"/>
                  <w:marBottom w:val="0"/>
                  <w:divBdr>
                    <w:top w:val="none" w:sz="0" w:space="0" w:color="auto"/>
                    <w:left w:val="none" w:sz="0" w:space="0" w:color="auto"/>
                    <w:bottom w:val="none" w:sz="0" w:space="0" w:color="auto"/>
                    <w:right w:val="none" w:sz="0" w:space="0" w:color="auto"/>
                  </w:divBdr>
                </w:div>
              </w:divsChild>
            </w:div>
            <w:div w:id="279144333">
              <w:marLeft w:val="0"/>
              <w:marRight w:val="0"/>
              <w:marTop w:val="0"/>
              <w:marBottom w:val="0"/>
              <w:divBdr>
                <w:top w:val="none" w:sz="0" w:space="0" w:color="auto"/>
                <w:left w:val="none" w:sz="0" w:space="0" w:color="auto"/>
                <w:bottom w:val="none" w:sz="0" w:space="0" w:color="auto"/>
                <w:right w:val="none" w:sz="0" w:space="0" w:color="auto"/>
              </w:divBdr>
              <w:divsChild>
                <w:div w:id="129171586">
                  <w:marLeft w:val="0"/>
                  <w:marRight w:val="0"/>
                  <w:marTop w:val="0"/>
                  <w:marBottom w:val="0"/>
                  <w:divBdr>
                    <w:top w:val="none" w:sz="0" w:space="0" w:color="auto"/>
                    <w:left w:val="none" w:sz="0" w:space="0" w:color="auto"/>
                    <w:bottom w:val="none" w:sz="0" w:space="0" w:color="auto"/>
                    <w:right w:val="none" w:sz="0" w:space="0" w:color="auto"/>
                  </w:divBdr>
                </w:div>
              </w:divsChild>
            </w:div>
            <w:div w:id="1879319657">
              <w:marLeft w:val="0"/>
              <w:marRight w:val="0"/>
              <w:marTop w:val="0"/>
              <w:marBottom w:val="0"/>
              <w:divBdr>
                <w:top w:val="none" w:sz="0" w:space="0" w:color="auto"/>
                <w:left w:val="none" w:sz="0" w:space="0" w:color="auto"/>
                <w:bottom w:val="none" w:sz="0" w:space="0" w:color="auto"/>
                <w:right w:val="none" w:sz="0" w:space="0" w:color="auto"/>
              </w:divBdr>
              <w:divsChild>
                <w:div w:id="1149513687">
                  <w:marLeft w:val="0"/>
                  <w:marRight w:val="0"/>
                  <w:marTop w:val="0"/>
                  <w:marBottom w:val="0"/>
                  <w:divBdr>
                    <w:top w:val="none" w:sz="0" w:space="0" w:color="auto"/>
                    <w:left w:val="none" w:sz="0" w:space="0" w:color="auto"/>
                    <w:bottom w:val="none" w:sz="0" w:space="0" w:color="auto"/>
                    <w:right w:val="none" w:sz="0" w:space="0" w:color="auto"/>
                  </w:divBdr>
                </w:div>
              </w:divsChild>
            </w:div>
            <w:div w:id="880093238">
              <w:marLeft w:val="0"/>
              <w:marRight w:val="0"/>
              <w:marTop w:val="0"/>
              <w:marBottom w:val="0"/>
              <w:divBdr>
                <w:top w:val="none" w:sz="0" w:space="0" w:color="auto"/>
                <w:left w:val="none" w:sz="0" w:space="0" w:color="auto"/>
                <w:bottom w:val="none" w:sz="0" w:space="0" w:color="auto"/>
                <w:right w:val="none" w:sz="0" w:space="0" w:color="auto"/>
              </w:divBdr>
              <w:divsChild>
                <w:div w:id="1686059664">
                  <w:marLeft w:val="0"/>
                  <w:marRight w:val="0"/>
                  <w:marTop w:val="0"/>
                  <w:marBottom w:val="0"/>
                  <w:divBdr>
                    <w:top w:val="none" w:sz="0" w:space="0" w:color="auto"/>
                    <w:left w:val="none" w:sz="0" w:space="0" w:color="auto"/>
                    <w:bottom w:val="none" w:sz="0" w:space="0" w:color="auto"/>
                    <w:right w:val="none" w:sz="0" w:space="0" w:color="auto"/>
                  </w:divBdr>
                </w:div>
              </w:divsChild>
            </w:div>
            <w:div w:id="230624070">
              <w:marLeft w:val="0"/>
              <w:marRight w:val="0"/>
              <w:marTop w:val="0"/>
              <w:marBottom w:val="0"/>
              <w:divBdr>
                <w:top w:val="none" w:sz="0" w:space="0" w:color="auto"/>
                <w:left w:val="none" w:sz="0" w:space="0" w:color="auto"/>
                <w:bottom w:val="none" w:sz="0" w:space="0" w:color="auto"/>
                <w:right w:val="none" w:sz="0" w:space="0" w:color="auto"/>
              </w:divBdr>
              <w:divsChild>
                <w:div w:id="715423620">
                  <w:marLeft w:val="0"/>
                  <w:marRight w:val="0"/>
                  <w:marTop w:val="0"/>
                  <w:marBottom w:val="0"/>
                  <w:divBdr>
                    <w:top w:val="none" w:sz="0" w:space="0" w:color="auto"/>
                    <w:left w:val="none" w:sz="0" w:space="0" w:color="auto"/>
                    <w:bottom w:val="none" w:sz="0" w:space="0" w:color="auto"/>
                    <w:right w:val="none" w:sz="0" w:space="0" w:color="auto"/>
                  </w:divBdr>
                </w:div>
              </w:divsChild>
            </w:div>
            <w:div w:id="23214741">
              <w:marLeft w:val="0"/>
              <w:marRight w:val="0"/>
              <w:marTop w:val="0"/>
              <w:marBottom w:val="0"/>
              <w:divBdr>
                <w:top w:val="none" w:sz="0" w:space="0" w:color="auto"/>
                <w:left w:val="none" w:sz="0" w:space="0" w:color="auto"/>
                <w:bottom w:val="none" w:sz="0" w:space="0" w:color="auto"/>
                <w:right w:val="none" w:sz="0" w:space="0" w:color="auto"/>
              </w:divBdr>
              <w:divsChild>
                <w:div w:id="309019566">
                  <w:marLeft w:val="0"/>
                  <w:marRight w:val="0"/>
                  <w:marTop w:val="0"/>
                  <w:marBottom w:val="0"/>
                  <w:divBdr>
                    <w:top w:val="none" w:sz="0" w:space="0" w:color="auto"/>
                    <w:left w:val="none" w:sz="0" w:space="0" w:color="auto"/>
                    <w:bottom w:val="none" w:sz="0" w:space="0" w:color="auto"/>
                    <w:right w:val="none" w:sz="0" w:space="0" w:color="auto"/>
                  </w:divBdr>
                </w:div>
              </w:divsChild>
            </w:div>
            <w:div w:id="1978950679">
              <w:marLeft w:val="0"/>
              <w:marRight w:val="0"/>
              <w:marTop w:val="0"/>
              <w:marBottom w:val="0"/>
              <w:divBdr>
                <w:top w:val="none" w:sz="0" w:space="0" w:color="auto"/>
                <w:left w:val="none" w:sz="0" w:space="0" w:color="auto"/>
                <w:bottom w:val="none" w:sz="0" w:space="0" w:color="auto"/>
                <w:right w:val="none" w:sz="0" w:space="0" w:color="auto"/>
              </w:divBdr>
              <w:divsChild>
                <w:div w:id="2038264623">
                  <w:marLeft w:val="0"/>
                  <w:marRight w:val="0"/>
                  <w:marTop w:val="0"/>
                  <w:marBottom w:val="0"/>
                  <w:divBdr>
                    <w:top w:val="none" w:sz="0" w:space="0" w:color="auto"/>
                    <w:left w:val="none" w:sz="0" w:space="0" w:color="auto"/>
                    <w:bottom w:val="none" w:sz="0" w:space="0" w:color="auto"/>
                    <w:right w:val="none" w:sz="0" w:space="0" w:color="auto"/>
                  </w:divBdr>
                </w:div>
              </w:divsChild>
            </w:div>
            <w:div w:id="1053622290">
              <w:marLeft w:val="0"/>
              <w:marRight w:val="0"/>
              <w:marTop w:val="0"/>
              <w:marBottom w:val="0"/>
              <w:divBdr>
                <w:top w:val="none" w:sz="0" w:space="0" w:color="auto"/>
                <w:left w:val="none" w:sz="0" w:space="0" w:color="auto"/>
                <w:bottom w:val="none" w:sz="0" w:space="0" w:color="auto"/>
                <w:right w:val="none" w:sz="0" w:space="0" w:color="auto"/>
              </w:divBdr>
              <w:divsChild>
                <w:div w:id="1873108470">
                  <w:marLeft w:val="0"/>
                  <w:marRight w:val="0"/>
                  <w:marTop w:val="0"/>
                  <w:marBottom w:val="0"/>
                  <w:divBdr>
                    <w:top w:val="none" w:sz="0" w:space="0" w:color="auto"/>
                    <w:left w:val="none" w:sz="0" w:space="0" w:color="auto"/>
                    <w:bottom w:val="none" w:sz="0" w:space="0" w:color="auto"/>
                    <w:right w:val="none" w:sz="0" w:space="0" w:color="auto"/>
                  </w:divBdr>
                </w:div>
              </w:divsChild>
            </w:div>
            <w:div w:id="157117455">
              <w:marLeft w:val="0"/>
              <w:marRight w:val="0"/>
              <w:marTop w:val="0"/>
              <w:marBottom w:val="0"/>
              <w:divBdr>
                <w:top w:val="none" w:sz="0" w:space="0" w:color="auto"/>
                <w:left w:val="none" w:sz="0" w:space="0" w:color="auto"/>
                <w:bottom w:val="none" w:sz="0" w:space="0" w:color="auto"/>
                <w:right w:val="none" w:sz="0" w:space="0" w:color="auto"/>
              </w:divBdr>
              <w:divsChild>
                <w:div w:id="1170098752">
                  <w:marLeft w:val="0"/>
                  <w:marRight w:val="0"/>
                  <w:marTop w:val="0"/>
                  <w:marBottom w:val="0"/>
                  <w:divBdr>
                    <w:top w:val="none" w:sz="0" w:space="0" w:color="auto"/>
                    <w:left w:val="none" w:sz="0" w:space="0" w:color="auto"/>
                    <w:bottom w:val="none" w:sz="0" w:space="0" w:color="auto"/>
                    <w:right w:val="none" w:sz="0" w:space="0" w:color="auto"/>
                  </w:divBdr>
                </w:div>
              </w:divsChild>
            </w:div>
            <w:div w:id="1404989990">
              <w:marLeft w:val="0"/>
              <w:marRight w:val="0"/>
              <w:marTop w:val="0"/>
              <w:marBottom w:val="0"/>
              <w:divBdr>
                <w:top w:val="none" w:sz="0" w:space="0" w:color="auto"/>
                <w:left w:val="none" w:sz="0" w:space="0" w:color="auto"/>
                <w:bottom w:val="none" w:sz="0" w:space="0" w:color="auto"/>
                <w:right w:val="none" w:sz="0" w:space="0" w:color="auto"/>
              </w:divBdr>
              <w:divsChild>
                <w:div w:id="622033087">
                  <w:marLeft w:val="0"/>
                  <w:marRight w:val="0"/>
                  <w:marTop w:val="0"/>
                  <w:marBottom w:val="0"/>
                  <w:divBdr>
                    <w:top w:val="none" w:sz="0" w:space="0" w:color="auto"/>
                    <w:left w:val="none" w:sz="0" w:space="0" w:color="auto"/>
                    <w:bottom w:val="none" w:sz="0" w:space="0" w:color="auto"/>
                    <w:right w:val="none" w:sz="0" w:space="0" w:color="auto"/>
                  </w:divBdr>
                </w:div>
              </w:divsChild>
            </w:div>
            <w:div w:id="747581046">
              <w:marLeft w:val="0"/>
              <w:marRight w:val="0"/>
              <w:marTop w:val="0"/>
              <w:marBottom w:val="0"/>
              <w:divBdr>
                <w:top w:val="none" w:sz="0" w:space="0" w:color="auto"/>
                <w:left w:val="none" w:sz="0" w:space="0" w:color="auto"/>
                <w:bottom w:val="none" w:sz="0" w:space="0" w:color="auto"/>
                <w:right w:val="none" w:sz="0" w:space="0" w:color="auto"/>
              </w:divBdr>
              <w:divsChild>
                <w:div w:id="1421027882">
                  <w:marLeft w:val="0"/>
                  <w:marRight w:val="0"/>
                  <w:marTop w:val="0"/>
                  <w:marBottom w:val="0"/>
                  <w:divBdr>
                    <w:top w:val="none" w:sz="0" w:space="0" w:color="auto"/>
                    <w:left w:val="none" w:sz="0" w:space="0" w:color="auto"/>
                    <w:bottom w:val="none" w:sz="0" w:space="0" w:color="auto"/>
                    <w:right w:val="none" w:sz="0" w:space="0" w:color="auto"/>
                  </w:divBdr>
                </w:div>
              </w:divsChild>
            </w:div>
            <w:div w:id="986980141">
              <w:marLeft w:val="0"/>
              <w:marRight w:val="0"/>
              <w:marTop w:val="0"/>
              <w:marBottom w:val="0"/>
              <w:divBdr>
                <w:top w:val="none" w:sz="0" w:space="0" w:color="auto"/>
                <w:left w:val="none" w:sz="0" w:space="0" w:color="auto"/>
                <w:bottom w:val="none" w:sz="0" w:space="0" w:color="auto"/>
                <w:right w:val="none" w:sz="0" w:space="0" w:color="auto"/>
              </w:divBdr>
              <w:divsChild>
                <w:div w:id="2139370177">
                  <w:marLeft w:val="0"/>
                  <w:marRight w:val="0"/>
                  <w:marTop w:val="0"/>
                  <w:marBottom w:val="0"/>
                  <w:divBdr>
                    <w:top w:val="none" w:sz="0" w:space="0" w:color="auto"/>
                    <w:left w:val="none" w:sz="0" w:space="0" w:color="auto"/>
                    <w:bottom w:val="none" w:sz="0" w:space="0" w:color="auto"/>
                    <w:right w:val="none" w:sz="0" w:space="0" w:color="auto"/>
                  </w:divBdr>
                </w:div>
              </w:divsChild>
            </w:div>
            <w:div w:id="1956978251">
              <w:marLeft w:val="0"/>
              <w:marRight w:val="0"/>
              <w:marTop w:val="0"/>
              <w:marBottom w:val="0"/>
              <w:divBdr>
                <w:top w:val="none" w:sz="0" w:space="0" w:color="auto"/>
                <w:left w:val="none" w:sz="0" w:space="0" w:color="auto"/>
                <w:bottom w:val="none" w:sz="0" w:space="0" w:color="auto"/>
                <w:right w:val="none" w:sz="0" w:space="0" w:color="auto"/>
              </w:divBdr>
              <w:divsChild>
                <w:div w:id="457726552">
                  <w:marLeft w:val="0"/>
                  <w:marRight w:val="0"/>
                  <w:marTop w:val="0"/>
                  <w:marBottom w:val="0"/>
                  <w:divBdr>
                    <w:top w:val="none" w:sz="0" w:space="0" w:color="auto"/>
                    <w:left w:val="none" w:sz="0" w:space="0" w:color="auto"/>
                    <w:bottom w:val="none" w:sz="0" w:space="0" w:color="auto"/>
                    <w:right w:val="none" w:sz="0" w:space="0" w:color="auto"/>
                  </w:divBdr>
                </w:div>
              </w:divsChild>
            </w:div>
            <w:div w:id="166016441">
              <w:marLeft w:val="0"/>
              <w:marRight w:val="0"/>
              <w:marTop w:val="0"/>
              <w:marBottom w:val="0"/>
              <w:divBdr>
                <w:top w:val="none" w:sz="0" w:space="0" w:color="auto"/>
                <w:left w:val="none" w:sz="0" w:space="0" w:color="auto"/>
                <w:bottom w:val="none" w:sz="0" w:space="0" w:color="auto"/>
                <w:right w:val="none" w:sz="0" w:space="0" w:color="auto"/>
              </w:divBdr>
              <w:divsChild>
                <w:div w:id="703211796">
                  <w:marLeft w:val="0"/>
                  <w:marRight w:val="0"/>
                  <w:marTop w:val="0"/>
                  <w:marBottom w:val="0"/>
                  <w:divBdr>
                    <w:top w:val="none" w:sz="0" w:space="0" w:color="auto"/>
                    <w:left w:val="none" w:sz="0" w:space="0" w:color="auto"/>
                    <w:bottom w:val="none" w:sz="0" w:space="0" w:color="auto"/>
                    <w:right w:val="none" w:sz="0" w:space="0" w:color="auto"/>
                  </w:divBdr>
                </w:div>
              </w:divsChild>
            </w:div>
            <w:div w:id="1051460509">
              <w:marLeft w:val="0"/>
              <w:marRight w:val="0"/>
              <w:marTop w:val="0"/>
              <w:marBottom w:val="0"/>
              <w:divBdr>
                <w:top w:val="none" w:sz="0" w:space="0" w:color="auto"/>
                <w:left w:val="none" w:sz="0" w:space="0" w:color="auto"/>
                <w:bottom w:val="none" w:sz="0" w:space="0" w:color="auto"/>
                <w:right w:val="none" w:sz="0" w:space="0" w:color="auto"/>
              </w:divBdr>
              <w:divsChild>
                <w:div w:id="19881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021">
          <w:marLeft w:val="0"/>
          <w:marRight w:val="0"/>
          <w:marTop w:val="0"/>
          <w:marBottom w:val="0"/>
          <w:divBdr>
            <w:top w:val="none" w:sz="0" w:space="0" w:color="auto"/>
            <w:left w:val="none" w:sz="0" w:space="0" w:color="auto"/>
            <w:bottom w:val="none" w:sz="0" w:space="0" w:color="auto"/>
            <w:right w:val="none" w:sz="0" w:space="0" w:color="auto"/>
          </w:divBdr>
          <w:divsChild>
            <w:div w:id="1010645782">
              <w:marLeft w:val="0"/>
              <w:marRight w:val="0"/>
              <w:marTop w:val="0"/>
              <w:marBottom w:val="0"/>
              <w:divBdr>
                <w:top w:val="none" w:sz="0" w:space="0" w:color="auto"/>
                <w:left w:val="none" w:sz="0" w:space="0" w:color="auto"/>
                <w:bottom w:val="none" w:sz="0" w:space="0" w:color="auto"/>
                <w:right w:val="none" w:sz="0" w:space="0" w:color="auto"/>
              </w:divBdr>
              <w:divsChild>
                <w:div w:id="406995327">
                  <w:marLeft w:val="0"/>
                  <w:marRight w:val="0"/>
                  <w:marTop w:val="0"/>
                  <w:marBottom w:val="0"/>
                  <w:divBdr>
                    <w:top w:val="none" w:sz="0" w:space="0" w:color="auto"/>
                    <w:left w:val="none" w:sz="0" w:space="0" w:color="auto"/>
                    <w:bottom w:val="none" w:sz="0" w:space="0" w:color="auto"/>
                    <w:right w:val="none" w:sz="0" w:space="0" w:color="auto"/>
                  </w:divBdr>
                </w:div>
              </w:divsChild>
            </w:div>
            <w:div w:id="1501043950">
              <w:marLeft w:val="0"/>
              <w:marRight w:val="0"/>
              <w:marTop w:val="0"/>
              <w:marBottom w:val="0"/>
              <w:divBdr>
                <w:top w:val="none" w:sz="0" w:space="0" w:color="auto"/>
                <w:left w:val="none" w:sz="0" w:space="0" w:color="auto"/>
                <w:bottom w:val="none" w:sz="0" w:space="0" w:color="auto"/>
                <w:right w:val="none" w:sz="0" w:space="0" w:color="auto"/>
              </w:divBdr>
              <w:divsChild>
                <w:div w:id="1244146313">
                  <w:marLeft w:val="0"/>
                  <w:marRight w:val="0"/>
                  <w:marTop w:val="0"/>
                  <w:marBottom w:val="0"/>
                  <w:divBdr>
                    <w:top w:val="none" w:sz="0" w:space="0" w:color="auto"/>
                    <w:left w:val="none" w:sz="0" w:space="0" w:color="auto"/>
                    <w:bottom w:val="none" w:sz="0" w:space="0" w:color="auto"/>
                    <w:right w:val="none" w:sz="0" w:space="0" w:color="auto"/>
                  </w:divBdr>
                </w:div>
              </w:divsChild>
            </w:div>
            <w:div w:id="835923086">
              <w:marLeft w:val="0"/>
              <w:marRight w:val="0"/>
              <w:marTop w:val="0"/>
              <w:marBottom w:val="0"/>
              <w:divBdr>
                <w:top w:val="none" w:sz="0" w:space="0" w:color="auto"/>
                <w:left w:val="none" w:sz="0" w:space="0" w:color="auto"/>
                <w:bottom w:val="none" w:sz="0" w:space="0" w:color="auto"/>
                <w:right w:val="none" w:sz="0" w:space="0" w:color="auto"/>
              </w:divBdr>
              <w:divsChild>
                <w:div w:id="1832212254">
                  <w:marLeft w:val="0"/>
                  <w:marRight w:val="0"/>
                  <w:marTop w:val="0"/>
                  <w:marBottom w:val="0"/>
                  <w:divBdr>
                    <w:top w:val="none" w:sz="0" w:space="0" w:color="auto"/>
                    <w:left w:val="none" w:sz="0" w:space="0" w:color="auto"/>
                    <w:bottom w:val="none" w:sz="0" w:space="0" w:color="auto"/>
                    <w:right w:val="none" w:sz="0" w:space="0" w:color="auto"/>
                  </w:divBdr>
                </w:div>
              </w:divsChild>
            </w:div>
            <w:div w:id="1913730946">
              <w:marLeft w:val="0"/>
              <w:marRight w:val="0"/>
              <w:marTop w:val="0"/>
              <w:marBottom w:val="0"/>
              <w:divBdr>
                <w:top w:val="none" w:sz="0" w:space="0" w:color="auto"/>
                <w:left w:val="none" w:sz="0" w:space="0" w:color="auto"/>
                <w:bottom w:val="none" w:sz="0" w:space="0" w:color="auto"/>
                <w:right w:val="none" w:sz="0" w:space="0" w:color="auto"/>
              </w:divBdr>
              <w:divsChild>
                <w:div w:id="1398624885">
                  <w:marLeft w:val="0"/>
                  <w:marRight w:val="0"/>
                  <w:marTop w:val="0"/>
                  <w:marBottom w:val="0"/>
                  <w:divBdr>
                    <w:top w:val="none" w:sz="0" w:space="0" w:color="auto"/>
                    <w:left w:val="none" w:sz="0" w:space="0" w:color="auto"/>
                    <w:bottom w:val="none" w:sz="0" w:space="0" w:color="auto"/>
                    <w:right w:val="none" w:sz="0" w:space="0" w:color="auto"/>
                  </w:divBdr>
                </w:div>
              </w:divsChild>
            </w:div>
            <w:div w:id="323431645">
              <w:marLeft w:val="0"/>
              <w:marRight w:val="0"/>
              <w:marTop w:val="0"/>
              <w:marBottom w:val="0"/>
              <w:divBdr>
                <w:top w:val="none" w:sz="0" w:space="0" w:color="auto"/>
                <w:left w:val="none" w:sz="0" w:space="0" w:color="auto"/>
                <w:bottom w:val="none" w:sz="0" w:space="0" w:color="auto"/>
                <w:right w:val="none" w:sz="0" w:space="0" w:color="auto"/>
              </w:divBdr>
              <w:divsChild>
                <w:div w:id="203636234">
                  <w:marLeft w:val="0"/>
                  <w:marRight w:val="0"/>
                  <w:marTop w:val="0"/>
                  <w:marBottom w:val="0"/>
                  <w:divBdr>
                    <w:top w:val="none" w:sz="0" w:space="0" w:color="auto"/>
                    <w:left w:val="none" w:sz="0" w:space="0" w:color="auto"/>
                    <w:bottom w:val="none" w:sz="0" w:space="0" w:color="auto"/>
                    <w:right w:val="none" w:sz="0" w:space="0" w:color="auto"/>
                  </w:divBdr>
                </w:div>
              </w:divsChild>
            </w:div>
            <w:div w:id="637881619">
              <w:marLeft w:val="0"/>
              <w:marRight w:val="0"/>
              <w:marTop w:val="0"/>
              <w:marBottom w:val="0"/>
              <w:divBdr>
                <w:top w:val="none" w:sz="0" w:space="0" w:color="auto"/>
                <w:left w:val="none" w:sz="0" w:space="0" w:color="auto"/>
                <w:bottom w:val="none" w:sz="0" w:space="0" w:color="auto"/>
                <w:right w:val="none" w:sz="0" w:space="0" w:color="auto"/>
              </w:divBdr>
              <w:divsChild>
                <w:div w:id="677928320">
                  <w:marLeft w:val="0"/>
                  <w:marRight w:val="0"/>
                  <w:marTop w:val="0"/>
                  <w:marBottom w:val="0"/>
                  <w:divBdr>
                    <w:top w:val="none" w:sz="0" w:space="0" w:color="auto"/>
                    <w:left w:val="none" w:sz="0" w:space="0" w:color="auto"/>
                    <w:bottom w:val="none" w:sz="0" w:space="0" w:color="auto"/>
                    <w:right w:val="none" w:sz="0" w:space="0" w:color="auto"/>
                  </w:divBdr>
                </w:div>
              </w:divsChild>
            </w:div>
            <w:div w:id="991061117">
              <w:marLeft w:val="0"/>
              <w:marRight w:val="0"/>
              <w:marTop w:val="0"/>
              <w:marBottom w:val="0"/>
              <w:divBdr>
                <w:top w:val="none" w:sz="0" w:space="0" w:color="auto"/>
                <w:left w:val="none" w:sz="0" w:space="0" w:color="auto"/>
                <w:bottom w:val="none" w:sz="0" w:space="0" w:color="auto"/>
                <w:right w:val="none" w:sz="0" w:space="0" w:color="auto"/>
              </w:divBdr>
              <w:divsChild>
                <w:div w:id="1746298598">
                  <w:marLeft w:val="0"/>
                  <w:marRight w:val="0"/>
                  <w:marTop w:val="0"/>
                  <w:marBottom w:val="0"/>
                  <w:divBdr>
                    <w:top w:val="none" w:sz="0" w:space="0" w:color="auto"/>
                    <w:left w:val="none" w:sz="0" w:space="0" w:color="auto"/>
                    <w:bottom w:val="none" w:sz="0" w:space="0" w:color="auto"/>
                    <w:right w:val="none" w:sz="0" w:space="0" w:color="auto"/>
                  </w:divBdr>
                </w:div>
              </w:divsChild>
            </w:div>
            <w:div w:id="1395852600">
              <w:marLeft w:val="0"/>
              <w:marRight w:val="0"/>
              <w:marTop w:val="0"/>
              <w:marBottom w:val="0"/>
              <w:divBdr>
                <w:top w:val="none" w:sz="0" w:space="0" w:color="auto"/>
                <w:left w:val="none" w:sz="0" w:space="0" w:color="auto"/>
                <w:bottom w:val="none" w:sz="0" w:space="0" w:color="auto"/>
                <w:right w:val="none" w:sz="0" w:space="0" w:color="auto"/>
              </w:divBdr>
              <w:divsChild>
                <w:div w:id="679892183">
                  <w:marLeft w:val="0"/>
                  <w:marRight w:val="0"/>
                  <w:marTop w:val="0"/>
                  <w:marBottom w:val="0"/>
                  <w:divBdr>
                    <w:top w:val="none" w:sz="0" w:space="0" w:color="auto"/>
                    <w:left w:val="none" w:sz="0" w:space="0" w:color="auto"/>
                    <w:bottom w:val="none" w:sz="0" w:space="0" w:color="auto"/>
                    <w:right w:val="none" w:sz="0" w:space="0" w:color="auto"/>
                  </w:divBdr>
                </w:div>
              </w:divsChild>
            </w:div>
            <w:div w:id="946893274">
              <w:marLeft w:val="0"/>
              <w:marRight w:val="0"/>
              <w:marTop w:val="0"/>
              <w:marBottom w:val="0"/>
              <w:divBdr>
                <w:top w:val="none" w:sz="0" w:space="0" w:color="auto"/>
                <w:left w:val="none" w:sz="0" w:space="0" w:color="auto"/>
                <w:bottom w:val="none" w:sz="0" w:space="0" w:color="auto"/>
                <w:right w:val="none" w:sz="0" w:space="0" w:color="auto"/>
              </w:divBdr>
              <w:divsChild>
                <w:div w:id="1295716067">
                  <w:marLeft w:val="0"/>
                  <w:marRight w:val="0"/>
                  <w:marTop w:val="0"/>
                  <w:marBottom w:val="0"/>
                  <w:divBdr>
                    <w:top w:val="none" w:sz="0" w:space="0" w:color="auto"/>
                    <w:left w:val="none" w:sz="0" w:space="0" w:color="auto"/>
                    <w:bottom w:val="none" w:sz="0" w:space="0" w:color="auto"/>
                    <w:right w:val="none" w:sz="0" w:space="0" w:color="auto"/>
                  </w:divBdr>
                </w:div>
              </w:divsChild>
            </w:div>
            <w:div w:id="1134829784">
              <w:marLeft w:val="0"/>
              <w:marRight w:val="0"/>
              <w:marTop w:val="0"/>
              <w:marBottom w:val="0"/>
              <w:divBdr>
                <w:top w:val="none" w:sz="0" w:space="0" w:color="auto"/>
                <w:left w:val="none" w:sz="0" w:space="0" w:color="auto"/>
                <w:bottom w:val="none" w:sz="0" w:space="0" w:color="auto"/>
                <w:right w:val="none" w:sz="0" w:space="0" w:color="auto"/>
              </w:divBdr>
              <w:divsChild>
                <w:div w:id="942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 Pasmans</dc:creator>
  <cp:keywords/>
  <dc:description/>
  <cp:lastModifiedBy>Lotte Companjen</cp:lastModifiedBy>
  <cp:revision>3</cp:revision>
  <dcterms:created xsi:type="dcterms:W3CDTF">2015-01-09T10:49:00Z</dcterms:created>
  <dcterms:modified xsi:type="dcterms:W3CDTF">2015-05-23T10:51:00Z</dcterms:modified>
</cp:coreProperties>
</file>